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D41" w:rsidRPr="00575D41" w:rsidRDefault="00575D41" w:rsidP="00575D41">
      <w:pPr>
        <w:spacing w:after="0" w:line="240" w:lineRule="auto"/>
        <w:jc w:val="center"/>
        <w:rPr>
          <w:b/>
          <w:bCs/>
          <w:sz w:val="28"/>
          <w:szCs w:val="28"/>
        </w:rPr>
      </w:pPr>
      <w:r w:rsidRPr="00575D41">
        <w:rPr>
          <w:b/>
          <w:bCs/>
          <w:sz w:val="28"/>
          <w:szCs w:val="28"/>
        </w:rPr>
        <w:t>Bloomfield Public Library</w:t>
      </w:r>
    </w:p>
    <w:p w:rsidR="00575D41" w:rsidRPr="00575D41" w:rsidRDefault="00575D41" w:rsidP="00575D41">
      <w:pPr>
        <w:spacing w:after="0" w:line="240" w:lineRule="auto"/>
        <w:jc w:val="center"/>
        <w:rPr>
          <w:b/>
          <w:bCs/>
          <w:sz w:val="28"/>
          <w:szCs w:val="28"/>
        </w:rPr>
      </w:pPr>
      <w:r w:rsidRPr="00575D41">
        <w:rPr>
          <w:b/>
          <w:bCs/>
          <w:sz w:val="28"/>
          <w:szCs w:val="28"/>
        </w:rPr>
        <w:t>Library Board of Trustees Meeting</w:t>
      </w:r>
    </w:p>
    <w:p w:rsidR="00575D41" w:rsidRPr="00575D41" w:rsidRDefault="00234916" w:rsidP="00575D41">
      <w:pPr>
        <w:spacing w:after="0" w:line="240" w:lineRule="auto"/>
        <w:jc w:val="center"/>
        <w:rPr>
          <w:b/>
          <w:bCs/>
          <w:sz w:val="24"/>
          <w:szCs w:val="24"/>
        </w:rPr>
      </w:pPr>
      <w:r>
        <w:rPr>
          <w:b/>
          <w:bCs/>
          <w:sz w:val="24"/>
          <w:szCs w:val="24"/>
        </w:rPr>
        <w:t>May 9, 2023</w:t>
      </w:r>
    </w:p>
    <w:p w:rsidR="00575D41" w:rsidRPr="00575D41" w:rsidRDefault="00575D41" w:rsidP="00575D41">
      <w:pPr>
        <w:spacing w:after="0" w:line="240" w:lineRule="auto"/>
        <w:jc w:val="center"/>
        <w:rPr>
          <w:b/>
          <w:bCs/>
          <w:sz w:val="24"/>
          <w:szCs w:val="24"/>
        </w:rPr>
      </w:pPr>
      <w:r w:rsidRPr="00575D41">
        <w:rPr>
          <w:b/>
          <w:bCs/>
          <w:sz w:val="24"/>
          <w:szCs w:val="24"/>
        </w:rPr>
        <w:t>Board Minutes</w:t>
      </w:r>
    </w:p>
    <w:p w:rsidR="00575D41" w:rsidRPr="00575D41" w:rsidRDefault="00575D41" w:rsidP="00575D41">
      <w:pPr>
        <w:spacing w:after="0" w:line="240" w:lineRule="auto"/>
        <w:jc w:val="center"/>
        <w:rPr>
          <w:b/>
          <w:bCs/>
          <w:sz w:val="28"/>
          <w:szCs w:val="28"/>
        </w:rPr>
      </w:pPr>
    </w:p>
    <w:p w:rsidR="00575D41" w:rsidRPr="00575D41" w:rsidRDefault="00575D41" w:rsidP="00575D41">
      <w:pPr>
        <w:spacing w:after="0" w:line="240" w:lineRule="auto"/>
        <w:rPr>
          <w:b/>
          <w:bCs/>
          <w:sz w:val="24"/>
          <w:szCs w:val="24"/>
        </w:rPr>
      </w:pPr>
      <w:r w:rsidRPr="00575D41">
        <w:rPr>
          <w:b/>
          <w:bCs/>
          <w:sz w:val="24"/>
          <w:szCs w:val="24"/>
          <w:u w:val="single"/>
        </w:rPr>
        <w:t xml:space="preserve">Present </w:t>
      </w:r>
      <w:r w:rsidR="008647C5">
        <w:rPr>
          <w:b/>
          <w:bCs/>
          <w:sz w:val="24"/>
          <w:szCs w:val="24"/>
          <w:u w:val="single"/>
        </w:rPr>
        <w:tab/>
      </w:r>
      <w:r w:rsidR="008647C5">
        <w:rPr>
          <w:b/>
          <w:bCs/>
          <w:sz w:val="24"/>
          <w:szCs w:val="24"/>
          <w:u w:val="single"/>
        </w:rPr>
        <w:tab/>
      </w:r>
      <w:r w:rsidR="008647C5">
        <w:rPr>
          <w:b/>
          <w:bCs/>
          <w:sz w:val="24"/>
          <w:szCs w:val="24"/>
          <w:u w:val="single"/>
        </w:rPr>
        <w:tab/>
      </w:r>
      <w:r w:rsidR="008647C5">
        <w:rPr>
          <w:b/>
          <w:bCs/>
          <w:sz w:val="24"/>
          <w:szCs w:val="24"/>
          <w:u w:val="single"/>
        </w:rPr>
        <w:tab/>
      </w:r>
      <w:r w:rsidRPr="00575D41">
        <w:rPr>
          <w:b/>
          <w:bCs/>
          <w:sz w:val="24"/>
          <w:szCs w:val="24"/>
          <w:u w:val="single"/>
        </w:rPr>
        <w:t>Absent</w:t>
      </w:r>
    </w:p>
    <w:p w:rsidR="00575D41" w:rsidRPr="00575D41" w:rsidRDefault="00575D41" w:rsidP="00575D41">
      <w:pPr>
        <w:spacing w:after="0" w:line="240" w:lineRule="auto"/>
        <w:rPr>
          <w:sz w:val="24"/>
          <w:szCs w:val="24"/>
        </w:rPr>
      </w:pPr>
      <w:r>
        <w:rPr>
          <w:sz w:val="24"/>
          <w:szCs w:val="24"/>
        </w:rPr>
        <w:t xml:space="preserve">Roger </w:t>
      </w:r>
      <w:proofErr w:type="spellStart"/>
      <w:r>
        <w:rPr>
          <w:sz w:val="24"/>
          <w:szCs w:val="24"/>
        </w:rPr>
        <w:t>Wuthrich</w:t>
      </w:r>
      <w:proofErr w:type="spellEnd"/>
      <w:r w:rsidR="008647C5">
        <w:rPr>
          <w:sz w:val="24"/>
          <w:szCs w:val="24"/>
        </w:rPr>
        <w:tab/>
      </w:r>
      <w:r w:rsidR="008647C5">
        <w:rPr>
          <w:sz w:val="24"/>
          <w:szCs w:val="24"/>
        </w:rPr>
        <w:tab/>
      </w:r>
      <w:r w:rsidR="008647C5">
        <w:rPr>
          <w:sz w:val="24"/>
          <w:szCs w:val="24"/>
        </w:rPr>
        <w:tab/>
      </w:r>
      <w:r w:rsidRPr="00575D41">
        <w:rPr>
          <w:sz w:val="24"/>
          <w:szCs w:val="24"/>
        </w:rPr>
        <w:t>R</w:t>
      </w:r>
      <w:r>
        <w:rPr>
          <w:sz w:val="24"/>
          <w:szCs w:val="24"/>
        </w:rPr>
        <w:t xml:space="preserve">uss </w:t>
      </w:r>
      <w:proofErr w:type="spellStart"/>
      <w:r>
        <w:rPr>
          <w:sz w:val="24"/>
          <w:szCs w:val="24"/>
        </w:rPr>
        <w:t>Mikels</w:t>
      </w:r>
      <w:proofErr w:type="spellEnd"/>
    </w:p>
    <w:p w:rsidR="00575D41" w:rsidRPr="00575D41" w:rsidRDefault="00575D41" w:rsidP="00575D41">
      <w:pPr>
        <w:spacing w:after="0" w:line="240" w:lineRule="auto"/>
        <w:rPr>
          <w:sz w:val="24"/>
          <w:szCs w:val="24"/>
        </w:rPr>
      </w:pPr>
      <w:r w:rsidRPr="00575D41">
        <w:rPr>
          <w:sz w:val="24"/>
          <w:szCs w:val="24"/>
        </w:rPr>
        <w:t xml:space="preserve">Rhonda Eakins                </w:t>
      </w:r>
      <w:r w:rsidR="008647C5">
        <w:rPr>
          <w:sz w:val="24"/>
          <w:szCs w:val="24"/>
        </w:rPr>
        <w:tab/>
      </w:r>
      <w:r w:rsidR="008647C5">
        <w:rPr>
          <w:sz w:val="24"/>
          <w:szCs w:val="24"/>
        </w:rPr>
        <w:tab/>
      </w:r>
      <w:r w:rsidRPr="00575D41">
        <w:rPr>
          <w:sz w:val="24"/>
          <w:szCs w:val="24"/>
        </w:rPr>
        <w:t>Lindsey Helton</w:t>
      </w:r>
    </w:p>
    <w:p w:rsidR="00575D41" w:rsidRPr="00575D41" w:rsidRDefault="00575D41" w:rsidP="00575D41">
      <w:pPr>
        <w:spacing w:after="0" w:line="240" w:lineRule="auto"/>
        <w:rPr>
          <w:sz w:val="24"/>
          <w:szCs w:val="24"/>
        </w:rPr>
      </w:pPr>
      <w:r w:rsidRPr="00575D41">
        <w:rPr>
          <w:sz w:val="24"/>
          <w:szCs w:val="24"/>
        </w:rPr>
        <w:t xml:space="preserve">Sheila </w:t>
      </w:r>
      <w:proofErr w:type="spellStart"/>
      <w:r w:rsidRPr="00575D41">
        <w:rPr>
          <w:sz w:val="24"/>
          <w:szCs w:val="24"/>
        </w:rPr>
        <w:t>Westegard</w:t>
      </w:r>
      <w:proofErr w:type="spellEnd"/>
      <w:r w:rsidRPr="00575D41">
        <w:rPr>
          <w:sz w:val="24"/>
          <w:szCs w:val="24"/>
        </w:rPr>
        <w:t xml:space="preserve"> </w:t>
      </w:r>
      <w:r>
        <w:rPr>
          <w:sz w:val="24"/>
          <w:szCs w:val="24"/>
        </w:rPr>
        <w:t xml:space="preserve">         </w:t>
      </w:r>
      <w:r w:rsidR="008647C5">
        <w:rPr>
          <w:sz w:val="24"/>
          <w:szCs w:val="24"/>
        </w:rPr>
        <w:tab/>
      </w:r>
      <w:r w:rsidR="008647C5">
        <w:rPr>
          <w:sz w:val="24"/>
          <w:szCs w:val="24"/>
        </w:rPr>
        <w:tab/>
      </w:r>
      <w:r>
        <w:rPr>
          <w:sz w:val="24"/>
          <w:szCs w:val="24"/>
        </w:rPr>
        <w:t>Amy Tyson</w:t>
      </w:r>
    </w:p>
    <w:p w:rsidR="00575D41" w:rsidRPr="00575D41" w:rsidRDefault="00575D41" w:rsidP="00575D41">
      <w:pPr>
        <w:spacing w:after="0" w:line="240" w:lineRule="auto"/>
        <w:rPr>
          <w:sz w:val="24"/>
          <w:szCs w:val="24"/>
        </w:rPr>
      </w:pPr>
      <w:r w:rsidRPr="00575D41">
        <w:rPr>
          <w:sz w:val="24"/>
          <w:szCs w:val="24"/>
        </w:rPr>
        <w:t>Marilyn Piper</w:t>
      </w:r>
      <w:r>
        <w:rPr>
          <w:sz w:val="24"/>
          <w:szCs w:val="24"/>
        </w:rPr>
        <w:t xml:space="preserve">                    </w:t>
      </w:r>
      <w:r w:rsidR="008647C5">
        <w:rPr>
          <w:sz w:val="24"/>
          <w:szCs w:val="24"/>
        </w:rPr>
        <w:tab/>
      </w:r>
      <w:r w:rsidR="008647C5">
        <w:rPr>
          <w:sz w:val="24"/>
          <w:szCs w:val="24"/>
        </w:rPr>
        <w:tab/>
      </w:r>
      <w:r>
        <w:rPr>
          <w:sz w:val="24"/>
          <w:szCs w:val="24"/>
        </w:rPr>
        <w:t>Marty Hudson</w:t>
      </w:r>
    </w:p>
    <w:p w:rsidR="00575D41" w:rsidRPr="00575D41" w:rsidRDefault="00575D41" w:rsidP="00575D41">
      <w:pPr>
        <w:spacing w:after="0" w:line="240" w:lineRule="auto"/>
        <w:rPr>
          <w:sz w:val="24"/>
          <w:szCs w:val="24"/>
        </w:rPr>
      </w:pPr>
      <w:r w:rsidRPr="00575D41">
        <w:rPr>
          <w:sz w:val="24"/>
          <w:szCs w:val="24"/>
        </w:rPr>
        <w:t>Shannon Vesely</w:t>
      </w:r>
    </w:p>
    <w:p w:rsidR="00575D41" w:rsidRPr="00575D41" w:rsidRDefault="00575D41" w:rsidP="00575D41">
      <w:pPr>
        <w:spacing w:after="0" w:line="240" w:lineRule="auto"/>
        <w:rPr>
          <w:sz w:val="24"/>
          <w:szCs w:val="24"/>
        </w:rPr>
      </w:pPr>
    </w:p>
    <w:p w:rsidR="00575D41" w:rsidRPr="00575D41" w:rsidRDefault="00575D41" w:rsidP="00575D41">
      <w:pPr>
        <w:spacing w:after="0" w:line="240" w:lineRule="auto"/>
        <w:rPr>
          <w:sz w:val="24"/>
          <w:szCs w:val="24"/>
        </w:rPr>
      </w:pPr>
      <w:r w:rsidRPr="00575D41">
        <w:rPr>
          <w:sz w:val="24"/>
          <w:szCs w:val="24"/>
        </w:rPr>
        <w:t>Anne Tews, Library Director</w:t>
      </w:r>
    </w:p>
    <w:p w:rsidR="00575D41" w:rsidRPr="00575D41" w:rsidRDefault="00575D41" w:rsidP="00575D41">
      <w:pPr>
        <w:spacing w:after="0" w:line="240" w:lineRule="auto"/>
        <w:rPr>
          <w:sz w:val="24"/>
          <w:szCs w:val="24"/>
        </w:rPr>
      </w:pPr>
      <w:r w:rsidRPr="00575D41">
        <w:rPr>
          <w:sz w:val="24"/>
          <w:szCs w:val="24"/>
        </w:rPr>
        <w:t>Josh Husted, City Representative</w:t>
      </w:r>
    </w:p>
    <w:p w:rsidR="00575D41" w:rsidRPr="00575D41" w:rsidRDefault="00575D41" w:rsidP="00575D41">
      <w:pPr>
        <w:spacing w:after="0" w:line="240" w:lineRule="auto"/>
        <w:rPr>
          <w:sz w:val="24"/>
          <w:szCs w:val="24"/>
        </w:rPr>
      </w:pPr>
      <w:r w:rsidRPr="00575D41">
        <w:rPr>
          <w:sz w:val="24"/>
          <w:szCs w:val="24"/>
        </w:rPr>
        <w:t>Robert Von Bon, Library Employee</w:t>
      </w:r>
    </w:p>
    <w:p w:rsidR="00575D41" w:rsidRPr="00575D41" w:rsidRDefault="00575D41" w:rsidP="00575D41">
      <w:pPr>
        <w:spacing w:after="0" w:line="240" w:lineRule="auto"/>
        <w:rPr>
          <w:sz w:val="24"/>
          <w:szCs w:val="24"/>
        </w:rPr>
      </w:pPr>
    </w:p>
    <w:p w:rsidR="00575D41" w:rsidRDefault="00575D41" w:rsidP="00575D41">
      <w:pPr>
        <w:spacing w:after="0" w:line="240" w:lineRule="auto"/>
        <w:rPr>
          <w:sz w:val="24"/>
          <w:szCs w:val="24"/>
        </w:rPr>
      </w:pPr>
      <w:r w:rsidRPr="00575D41">
        <w:rPr>
          <w:sz w:val="24"/>
          <w:szCs w:val="24"/>
        </w:rPr>
        <w:t xml:space="preserve">The meeting was called to order at 5:15. The </w:t>
      </w:r>
      <w:r>
        <w:rPr>
          <w:sz w:val="24"/>
          <w:szCs w:val="24"/>
        </w:rPr>
        <w:t>April</w:t>
      </w:r>
      <w:r w:rsidRPr="00575D41">
        <w:rPr>
          <w:sz w:val="24"/>
          <w:szCs w:val="24"/>
        </w:rPr>
        <w:t xml:space="preserve"> minutes, the consent agenda, and the monthly claims were voted on and approved. </w:t>
      </w:r>
    </w:p>
    <w:p w:rsidR="00575D41" w:rsidRDefault="00575D41" w:rsidP="00575D41">
      <w:pPr>
        <w:spacing w:after="0" w:line="240" w:lineRule="auto"/>
        <w:rPr>
          <w:sz w:val="24"/>
          <w:szCs w:val="24"/>
        </w:rPr>
      </w:pPr>
    </w:p>
    <w:p w:rsidR="00575D41" w:rsidRDefault="00575D41" w:rsidP="00575D41">
      <w:pPr>
        <w:spacing w:after="0" w:line="240" w:lineRule="auto"/>
        <w:rPr>
          <w:sz w:val="24"/>
          <w:szCs w:val="24"/>
        </w:rPr>
      </w:pPr>
      <w:r>
        <w:rPr>
          <w:sz w:val="24"/>
          <w:szCs w:val="24"/>
        </w:rPr>
        <w:t xml:space="preserve">In unfinished business, the Board members were given a virtual tour of the Bloomfield Public Library developed by DCHS students Ophelia Skaggs and Toby </w:t>
      </w:r>
      <w:r w:rsidR="00366827">
        <w:rPr>
          <w:sz w:val="24"/>
          <w:szCs w:val="24"/>
        </w:rPr>
        <w:t>Hubinette</w:t>
      </w:r>
      <w:r>
        <w:rPr>
          <w:sz w:val="24"/>
          <w:szCs w:val="24"/>
        </w:rPr>
        <w:t xml:space="preserve">. Under the direction of DCHS Communications instructor, </w:t>
      </w:r>
      <w:proofErr w:type="spellStart"/>
      <w:r>
        <w:rPr>
          <w:sz w:val="24"/>
          <w:szCs w:val="24"/>
        </w:rPr>
        <w:t>Kelsi</w:t>
      </w:r>
      <w:proofErr w:type="spellEnd"/>
      <w:r>
        <w:rPr>
          <w:sz w:val="24"/>
          <w:szCs w:val="24"/>
        </w:rPr>
        <w:t xml:space="preserve"> </w:t>
      </w:r>
      <w:proofErr w:type="spellStart"/>
      <w:r>
        <w:rPr>
          <w:sz w:val="24"/>
          <w:szCs w:val="24"/>
        </w:rPr>
        <w:t>Sankot</w:t>
      </w:r>
      <w:proofErr w:type="spellEnd"/>
      <w:r>
        <w:rPr>
          <w:sz w:val="24"/>
          <w:szCs w:val="24"/>
        </w:rPr>
        <w:t>, the students presented a 3-D virtual tour using the program Matterport. Once uploaded to the library website, patrons will be able to move virtually throughout the library, using designated tabs to identify library features. The Matterport plan is $9.99 monthly, and Anne will use discretionary funds to pay for this program.</w:t>
      </w:r>
    </w:p>
    <w:p w:rsidR="00014CCB" w:rsidRDefault="00014CCB" w:rsidP="00575D41">
      <w:pPr>
        <w:spacing w:after="0" w:line="240" w:lineRule="auto"/>
        <w:rPr>
          <w:sz w:val="24"/>
          <w:szCs w:val="24"/>
        </w:rPr>
      </w:pPr>
    </w:p>
    <w:p w:rsidR="00014CCB" w:rsidRDefault="00014CCB" w:rsidP="00575D41">
      <w:pPr>
        <w:spacing w:after="0" w:line="240" w:lineRule="auto"/>
        <w:rPr>
          <w:sz w:val="24"/>
          <w:szCs w:val="24"/>
        </w:rPr>
      </w:pPr>
      <w:r>
        <w:rPr>
          <w:sz w:val="24"/>
          <w:szCs w:val="24"/>
        </w:rPr>
        <w:t xml:space="preserve">Anne reported that evening hour statistics reveal enough patron usage to continue keeping the same evening hours. The professional development and weather policies are still waiting mayoral approval. </w:t>
      </w:r>
    </w:p>
    <w:p w:rsidR="00014CCB" w:rsidRDefault="00014CCB" w:rsidP="00575D41">
      <w:pPr>
        <w:spacing w:after="0" w:line="240" w:lineRule="auto"/>
        <w:rPr>
          <w:sz w:val="24"/>
          <w:szCs w:val="24"/>
        </w:rPr>
      </w:pPr>
    </w:p>
    <w:p w:rsidR="00014CCB" w:rsidRDefault="00014CCB" w:rsidP="00575D41">
      <w:pPr>
        <w:spacing w:after="0" w:line="240" w:lineRule="auto"/>
        <w:rPr>
          <w:sz w:val="24"/>
          <w:szCs w:val="24"/>
        </w:rPr>
      </w:pPr>
      <w:r>
        <w:rPr>
          <w:sz w:val="24"/>
          <w:szCs w:val="24"/>
        </w:rPr>
        <w:t>After discussion of two proposed library mission statements, the Board approved the following:</w:t>
      </w:r>
    </w:p>
    <w:p w:rsidR="00014CCB" w:rsidRDefault="00014CCB" w:rsidP="00575D41">
      <w:pPr>
        <w:spacing w:after="0" w:line="240" w:lineRule="auto"/>
        <w:rPr>
          <w:sz w:val="24"/>
          <w:szCs w:val="24"/>
        </w:rPr>
      </w:pPr>
    </w:p>
    <w:p w:rsidR="00014CCB" w:rsidRDefault="00014CCB" w:rsidP="00575D41">
      <w:pPr>
        <w:spacing w:after="0" w:line="240" w:lineRule="auto"/>
        <w:rPr>
          <w:i/>
          <w:iCs/>
          <w:sz w:val="24"/>
          <w:szCs w:val="24"/>
        </w:rPr>
      </w:pPr>
      <w:r w:rsidRPr="00014CCB">
        <w:rPr>
          <w:i/>
          <w:iCs/>
          <w:sz w:val="24"/>
          <w:szCs w:val="24"/>
        </w:rPr>
        <w:t xml:space="preserve">The mission of the Bloomfield Public Library is to serve all residents of the community and provide free and open access to a wide range of informational resources, equipment, programs, and services that encourage literacy and lifelong learning in support of educational, cultural, and recreational activities. </w:t>
      </w:r>
    </w:p>
    <w:p w:rsidR="00EF60CB" w:rsidRDefault="00EF60CB" w:rsidP="00575D41">
      <w:pPr>
        <w:spacing w:after="0" w:line="240" w:lineRule="auto"/>
        <w:rPr>
          <w:i/>
          <w:iCs/>
          <w:sz w:val="24"/>
          <w:szCs w:val="24"/>
        </w:rPr>
      </w:pPr>
    </w:p>
    <w:p w:rsidR="00EF60CB" w:rsidRDefault="00EF60CB" w:rsidP="00575D41">
      <w:pPr>
        <w:spacing w:after="0" w:line="240" w:lineRule="auto"/>
        <w:rPr>
          <w:sz w:val="24"/>
          <w:szCs w:val="24"/>
        </w:rPr>
      </w:pPr>
      <w:r>
        <w:rPr>
          <w:sz w:val="24"/>
          <w:szCs w:val="24"/>
        </w:rPr>
        <w:t>Anne received word that BPL is full</w:t>
      </w:r>
      <w:r w:rsidR="008647C5">
        <w:rPr>
          <w:sz w:val="24"/>
          <w:szCs w:val="24"/>
        </w:rPr>
        <w:t>y</w:t>
      </w:r>
      <w:r>
        <w:rPr>
          <w:sz w:val="24"/>
          <w:szCs w:val="24"/>
        </w:rPr>
        <w:t xml:space="preserve"> accredited until June 30, 2026. </w:t>
      </w:r>
    </w:p>
    <w:p w:rsidR="00EF60CB" w:rsidRDefault="00EF60CB" w:rsidP="00575D41">
      <w:pPr>
        <w:spacing w:after="0" w:line="240" w:lineRule="auto"/>
        <w:rPr>
          <w:sz w:val="24"/>
          <w:szCs w:val="24"/>
        </w:rPr>
      </w:pPr>
    </w:p>
    <w:p w:rsidR="00EF60CB" w:rsidRDefault="00EF60CB" w:rsidP="00575D41">
      <w:pPr>
        <w:spacing w:after="0" w:line="240" w:lineRule="auto"/>
        <w:rPr>
          <w:sz w:val="24"/>
          <w:szCs w:val="24"/>
        </w:rPr>
      </w:pPr>
    </w:p>
    <w:p w:rsidR="00EF60CB" w:rsidRPr="00EF60CB" w:rsidRDefault="00EF60CB" w:rsidP="00575D41">
      <w:pPr>
        <w:spacing w:after="0" w:line="240" w:lineRule="auto"/>
        <w:rPr>
          <w:sz w:val="24"/>
          <w:szCs w:val="24"/>
        </w:rPr>
      </w:pPr>
    </w:p>
    <w:p w:rsidR="00014CCB" w:rsidRDefault="00014CCB" w:rsidP="00575D41">
      <w:pPr>
        <w:spacing w:after="0" w:line="240" w:lineRule="auto"/>
        <w:rPr>
          <w:i/>
          <w:iCs/>
          <w:sz w:val="24"/>
          <w:szCs w:val="24"/>
        </w:rPr>
      </w:pPr>
    </w:p>
    <w:p w:rsidR="00014CCB" w:rsidRPr="00EF60CB" w:rsidRDefault="00014CCB" w:rsidP="00575D41">
      <w:pPr>
        <w:spacing w:after="0" w:line="240" w:lineRule="auto"/>
        <w:rPr>
          <w:b/>
          <w:bCs/>
          <w:sz w:val="24"/>
          <w:szCs w:val="24"/>
        </w:rPr>
      </w:pPr>
      <w:r w:rsidRPr="00EF60CB">
        <w:rPr>
          <w:b/>
          <w:bCs/>
          <w:sz w:val="24"/>
          <w:szCs w:val="24"/>
        </w:rPr>
        <w:lastRenderedPageBreak/>
        <w:t>Committee Reports:</w:t>
      </w:r>
    </w:p>
    <w:p w:rsidR="00014CCB" w:rsidRPr="006C2F43" w:rsidRDefault="00014CCB" w:rsidP="006C2F43">
      <w:pPr>
        <w:pStyle w:val="ListParagraph"/>
        <w:numPr>
          <w:ilvl w:val="0"/>
          <w:numId w:val="2"/>
        </w:numPr>
        <w:spacing w:after="0" w:line="240" w:lineRule="auto"/>
        <w:rPr>
          <w:sz w:val="24"/>
          <w:szCs w:val="24"/>
        </w:rPr>
      </w:pPr>
      <w:r w:rsidRPr="006C2F43">
        <w:rPr>
          <w:sz w:val="24"/>
          <w:szCs w:val="24"/>
        </w:rPr>
        <w:t>Budget: Anne and Roger reported that there have been some unforeseen costs which have put the budget in the red.</w:t>
      </w:r>
    </w:p>
    <w:p w:rsidR="00014CCB" w:rsidRPr="006C2F43" w:rsidRDefault="006C2F43" w:rsidP="006C2F43">
      <w:pPr>
        <w:pStyle w:val="ListParagraph"/>
        <w:numPr>
          <w:ilvl w:val="0"/>
          <w:numId w:val="2"/>
        </w:numPr>
        <w:spacing w:after="0" w:line="240" w:lineRule="auto"/>
        <w:rPr>
          <w:sz w:val="24"/>
          <w:szCs w:val="24"/>
        </w:rPr>
      </w:pPr>
      <w:r w:rsidRPr="006C2F43">
        <w:rPr>
          <w:sz w:val="24"/>
          <w:szCs w:val="24"/>
        </w:rPr>
        <w:t>B</w:t>
      </w:r>
      <w:r w:rsidR="00014CCB" w:rsidRPr="006C2F43">
        <w:rPr>
          <w:sz w:val="24"/>
          <w:szCs w:val="24"/>
        </w:rPr>
        <w:t>uilding and Grounds:</w:t>
      </w:r>
      <w:r w:rsidR="00EF60CB" w:rsidRPr="006C2F43">
        <w:rPr>
          <w:sz w:val="24"/>
          <w:szCs w:val="24"/>
        </w:rPr>
        <w:t xml:space="preserve"> Robert reported that he’s applied window film on five of the eight windows and installed one of two solar motion-activated lights. He has completed waxing the floor in the Community Room and plans to strip and refinish the hallway next. Mowing has begun, as well as flower seeding in the bed near the library sign.</w:t>
      </w:r>
    </w:p>
    <w:p w:rsidR="00014CCB" w:rsidRPr="006C2F43" w:rsidRDefault="00014CCB" w:rsidP="006C2F43">
      <w:pPr>
        <w:pStyle w:val="ListParagraph"/>
        <w:numPr>
          <w:ilvl w:val="0"/>
          <w:numId w:val="2"/>
        </w:numPr>
        <w:spacing w:after="0" w:line="240" w:lineRule="auto"/>
        <w:rPr>
          <w:sz w:val="24"/>
          <w:szCs w:val="24"/>
        </w:rPr>
      </w:pPr>
      <w:r w:rsidRPr="006C2F43">
        <w:rPr>
          <w:sz w:val="24"/>
          <w:szCs w:val="24"/>
        </w:rPr>
        <w:t>Nominating: nothing</w:t>
      </w:r>
    </w:p>
    <w:p w:rsidR="00014CCB" w:rsidRPr="006C2F43" w:rsidRDefault="00014CCB" w:rsidP="006C2F43">
      <w:pPr>
        <w:pStyle w:val="ListParagraph"/>
        <w:numPr>
          <w:ilvl w:val="0"/>
          <w:numId w:val="2"/>
        </w:numPr>
        <w:spacing w:after="0" w:line="240" w:lineRule="auto"/>
        <w:rPr>
          <w:sz w:val="24"/>
          <w:szCs w:val="24"/>
        </w:rPr>
      </w:pPr>
      <w:r w:rsidRPr="006C2F43">
        <w:rPr>
          <w:sz w:val="24"/>
          <w:szCs w:val="24"/>
        </w:rPr>
        <w:t>Personnel: nothing</w:t>
      </w:r>
    </w:p>
    <w:p w:rsidR="00014CCB" w:rsidRPr="006C2F43" w:rsidRDefault="00014CCB" w:rsidP="006C2F43">
      <w:pPr>
        <w:pStyle w:val="ListParagraph"/>
        <w:numPr>
          <w:ilvl w:val="0"/>
          <w:numId w:val="2"/>
        </w:numPr>
        <w:spacing w:after="0" w:line="240" w:lineRule="auto"/>
        <w:rPr>
          <w:sz w:val="24"/>
          <w:szCs w:val="24"/>
        </w:rPr>
      </w:pPr>
      <w:r w:rsidRPr="006C2F43">
        <w:rPr>
          <w:sz w:val="24"/>
          <w:szCs w:val="24"/>
        </w:rPr>
        <w:t>Policy: nothing</w:t>
      </w:r>
    </w:p>
    <w:p w:rsidR="00014CCB" w:rsidRPr="006C2F43" w:rsidRDefault="00014CCB" w:rsidP="006C2F43">
      <w:pPr>
        <w:pStyle w:val="ListParagraph"/>
        <w:numPr>
          <w:ilvl w:val="0"/>
          <w:numId w:val="2"/>
        </w:numPr>
        <w:spacing w:after="0" w:line="240" w:lineRule="auto"/>
        <w:rPr>
          <w:sz w:val="24"/>
          <w:szCs w:val="24"/>
        </w:rPr>
      </w:pPr>
      <w:r w:rsidRPr="006C2F43">
        <w:rPr>
          <w:sz w:val="24"/>
          <w:szCs w:val="24"/>
        </w:rPr>
        <w:t>Technology: nothing</w:t>
      </w:r>
    </w:p>
    <w:p w:rsidR="00014CCB" w:rsidRDefault="00EF60CB" w:rsidP="006C2F43">
      <w:pPr>
        <w:pStyle w:val="ListParagraph"/>
        <w:numPr>
          <w:ilvl w:val="0"/>
          <w:numId w:val="2"/>
        </w:numPr>
        <w:spacing w:after="0" w:line="240" w:lineRule="auto"/>
        <w:rPr>
          <w:sz w:val="24"/>
          <w:szCs w:val="24"/>
        </w:rPr>
      </w:pPr>
      <w:r w:rsidRPr="006C2F43">
        <w:rPr>
          <w:sz w:val="24"/>
          <w:szCs w:val="24"/>
        </w:rPr>
        <w:t xml:space="preserve">Public Relations: Sheila reported that she’d talked with Main Street about the possibility of creating a “free library” lending box on the Bloomfield Square. She will follow up on this project. </w:t>
      </w:r>
    </w:p>
    <w:p w:rsidR="006C2F43" w:rsidRDefault="006C2F43" w:rsidP="006C2F43">
      <w:pPr>
        <w:spacing w:after="0" w:line="240" w:lineRule="auto"/>
        <w:rPr>
          <w:sz w:val="24"/>
          <w:szCs w:val="24"/>
        </w:rPr>
      </w:pPr>
    </w:p>
    <w:p w:rsidR="006C2F43" w:rsidRDefault="006C2F43" w:rsidP="006C2F43">
      <w:pPr>
        <w:spacing w:after="0" w:line="240" w:lineRule="auto"/>
        <w:rPr>
          <w:sz w:val="24"/>
          <w:szCs w:val="24"/>
        </w:rPr>
      </w:pPr>
      <w:r>
        <w:rPr>
          <w:sz w:val="24"/>
          <w:szCs w:val="24"/>
        </w:rPr>
        <w:t>The meeting was adjourned at 6:00 P.M.</w:t>
      </w:r>
    </w:p>
    <w:p w:rsidR="006C2F43" w:rsidRDefault="006C2F43" w:rsidP="006C2F43">
      <w:pPr>
        <w:spacing w:after="0" w:line="240" w:lineRule="auto"/>
        <w:rPr>
          <w:sz w:val="24"/>
          <w:szCs w:val="24"/>
        </w:rPr>
      </w:pPr>
    </w:p>
    <w:p w:rsidR="006C2F43" w:rsidRDefault="006C2F43" w:rsidP="006C2F43">
      <w:pPr>
        <w:spacing w:after="0" w:line="240" w:lineRule="auto"/>
        <w:rPr>
          <w:sz w:val="24"/>
          <w:szCs w:val="24"/>
        </w:rPr>
      </w:pPr>
      <w:r>
        <w:rPr>
          <w:sz w:val="24"/>
          <w:szCs w:val="24"/>
        </w:rPr>
        <w:t>Respectfully submitted,</w:t>
      </w:r>
    </w:p>
    <w:p w:rsidR="006C2F43" w:rsidRDefault="006C2F43" w:rsidP="006C2F43">
      <w:pPr>
        <w:spacing w:after="0" w:line="240" w:lineRule="auto"/>
        <w:rPr>
          <w:sz w:val="24"/>
          <w:szCs w:val="24"/>
        </w:rPr>
      </w:pPr>
    </w:p>
    <w:p w:rsidR="006C2F43" w:rsidRPr="006C2F43" w:rsidRDefault="006C2F43" w:rsidP="006C2F43">
      <w:pPr>
        <w:spacing w:after="0" w:line="240" w:lineRule="auto"/>
        <w:rPr>
          <w:sz w:val="24"/>
          <w:szCs w:val="24"/>
        </w:rPr>
      </w:pPr>
      <w:r>
        <w:rPr>
          <w:sz w:val="24"/>
          <w:szCs w:val="24"/>
        </w:rPr>
        <w:t xml:space="preserve">Shannon Vesely </w:t>
      </w:r>
    </w:p>
    <w:p w:rsidR="00EF60CB" w:rsidRDefault="00EF60CB" w:rsidP="00EF60CB">
      <w:pPr>
        <w:spacing w:after="0" w:line="240" w:lineRule="auto"/>
        <w:rPr>
          <w:sz w:val="24"/>
          <w:szCs w:val="24"/>
        </w:rPr>
      </w:pPr>
    </w:p>
    <w:p w:rsidR="00EF60CB" w:rsidRPr="00EF60CB" w:rsidRDefault="00EF60CB" w:rsidP="00EF60CB">
      <w:pPr>
        <w:spacing w:after="0" w:line="240" w:lineRule="auto"/>
        <w:rPr>
          <w:sz w:val="24"/>
          <w:szCs w:val="24"/>
        </w:rPr>
      </w:pPr>
    </w:p>
    <w:p w:rsidR="00575D41" w:rsidRDefault="00575D41" w:rsidP="00575D41">
      <w:pPr>
        <w:spacing w:after="0" w:line="240" w:lineRule="auto"/>
      </w:pPr>
    </w:p>
    <w:p w:rsidR="00014CCB" w:rsidRDefault="00014CCB" w:rsidP="00575D41">
      <w:pPr>
        <w:spacing w:after="0" w:line="240" w:lineRule="auto"/>
      </w:pPr>
    </w:p>
    <w:p w:rsidR="009C4A44" w:rsidRDefault="009C4A44"/>
    <w:sectPr w:rsidR="009C4A44" w:rsidSect="00FE61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D37D5"/>
    <w:multiLevelType w:val="hybridMultilevel"/>
    <w:tmpl w:val="DFEC00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663BBD"/>
    <w:multiLevelType w:val="hybridMultilevel"/>
    <w:tmpl w:val="01906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5D41"/>
    <w:rsid w:val="00014CCB"/>
    <w:rsid w:val="00234916"/>
    <w:rsid w:val="00366827"/>
    <w:rsid w:val="00575D41"/>
    <w:rsid w:val="006C2F43"/>
    <w:rsid w:val="008647C5"/>
    <w:rsid w:val="0090253D"/>
    <w:rsid w:val="009C4A44"/>
    <w:rsid w:val="00EF60CB"/>
    <w:rsid w:val="00FE61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D41"/>
    <w:pPr>
      <w:spacing w:line="25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CCB"/>
    <w:pPr>
      <w:ind w:left="720"/>
      <w:contextualSpacing/>
    </w:pPr>
  </w:style>
</w:styles>
</file>

<file path=word/webSettings.xml><?xml version="1.0" encoding="utf-8"?>
<w:webSettings xmlns:r="http://schemas.openxmlformats.org/officeDocument/2006/relationships" xmlns:w="http://schemas.openxmlformats.org/wordprocessingml/2006/main">
  <w:divs>
    <w:div w:id="80107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Vesely</dc:creator>
  <cp:lastModifiedBy>Librarian</cp:lastModifiedBy>
  <cp:revision>2</cp:revision>
  <dcterms:created xsi:type="dcterms:W3CDTF">2023-05-15T18:41:00Z</dcterms:created>
  <dcterms:modified xsi:type="dcterms:W3CDTF">2023-05-15T18:41:00Z</dcterms:modified>
</cp:coreProperties>
</file>