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Bloomfield Public Library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Library Board of Trustees Meeting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Minutes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December 12, 2023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u w:val="single"/>
          <w:rtl w:val="0"/>
        </w:rPr>
        <w:t xml:space="preserve">Present</w:t>
        <w:tab/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u w:val="single"/>
          <w:rtl w:val="0"/>
        </w:rPr>
        <w:t xml:space="preserve">Absent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Roger Wuthrich</w:t>
        <w:tab/>
        <w:t xml:space="preserve">         </w:t>
        <w:tab/>
        <w:tab/>
        <w:t xml:space="preserve">Rhonda Eakins      </w:t>
        <w:tab/>
        <w:tab/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Lindsey Garmon</w:t>
        <w:tab/>
        <w:tab/>
        <w:tab/>
        <w:t xml:space="preserve">Russ Mikels</w:t>
      </w:r>
    </w:p>
    <w:p w:rsidR="00000000" w:rsidDel="00000000" w:rsidP="00000000" w:rsidRDefault="00000000" w:rsidRPr="00000000" w14:paraId="0000000A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Marilyn Piper</w:t>
        <w:tab/>
        <w:tab/>
        <w:tab/>
        <w:tab/>
        <w:t xml:space="preserve">Marty Hudson</w:t>
      </w:r>
    </w:p>
    <w:p w:rsidR="00000000" w:rsidDel="00000000" w:rsidP="00000000" w:rsidRDefault="00000000" w:rsidRPr="00000000" w14:paraId="0000000B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Shanno Vesely</w:t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C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Sheila Westegard</w:t>
      </w:r>
    </w:p>
    <w:p w:rsidR="00000000" w:rsidDel="00000000" w:rsidP="00000000" w:rsidRDefault="00000000" w:rsidRPr="00000000" w14:paraId="0000000D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Amy Tyson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Anne Tews, Library Director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Margaret Nuttall - Library Employee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Robert VonBon, Library Employee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The meeting was called to order at 5:15</w:t>
      </w:r>
    </w:p>
    <w:p w:rsidR="00000000" w:rsidDel="00000000" w:rsidP="00000000" w:rsidRDefault="00000000" w:rsidRPr="00000000" w14:paraId="00000013">
      <w:pPr>
        <w:pageBreakBefore w:val="0"/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Public Comments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Margaret spoke on behalf of the Armstrong family. They are inviting the board to the printing of Shawn’s plaque at 10:30 AM.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Approve Consent Agenda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It was moved by Marilyn and seconded by Amy to approve the consent agenda. It passed unanimously.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 was moved by Shannon and seconded by Roger to approve the November minutes. It passed unanimously. 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It was moved by Shannon and seconded by Marilyn to approve the claims as presented. It passed unanimously.</w:t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Unfinished Business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Roger’s findings on getting boom and affixing chimney cover</w:t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Roger spoke with the Amish who installed it, they are going to come look at it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New Business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Karen Spurgeon, presentation of a grant possibility </w:t>
      </w:r>
    </w:p>
    <w:p w:rsidR="00000000" w:rsidDel="00000000" w:rsidP="00000000" w:rsidRDefault="00000000" w:rsidRPr="00000000" w14:paraId="00000020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It was moved by Shannon and seconded by Marilyn to agree for the library to be a flow through organization for an HRDP grant application to digitize the Bloomfield Democrat through the state historical society. It passed unanimously.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Review CMTel bill for cameras/wifi update</w:t>
      </w:r>
    </w:p>
    <w:p w:rsidR="00000000" w:rsidDel="00000000" w:rsidP="00000000" w:rsidRDefault="00000000" w:rsidRPr="00000000" w14:paraId="00000022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It was moved by Lindsey and seconded by Roger to pay the bill for cameras/wifi with the trust and agency account. It passed unanimously.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Reports: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Budget/Finance</w:t>
      </w:r>
    </w:p>
    <w:p w:rsidR="00000000" w:rsidDel="00000000" w:rsidP="00000000" w:rsidRDefault="00000000" w:rsidRPr="00000000" w14:paraId="00000027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Building &amp; Grounds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Chimney report from above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Nominating</w:t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Personnel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Anne informed the board that Heather will be done working at the end of the year. Deb will pick up her hours and Robert will stay at 10 hours/week.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Policy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Public Relations</w:t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Technology</w:t>
      </w:r>
    </w:p>
    <w:p w:rsidR="00000000" w:rsidDel="00000000" w:rsidP="00000000" w:rsidRDefault="00000000" w:rsidRPr="00000000" w14:paraId="00000033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None.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motion was made by Marily and seconded by Roger to adjourn. It passed unanimously. The meeting ended at  5:51 PM.</w:t>
      </w:r>
    </w:p>
    <w:p w:rsidR="00000000" w:rsidDel="00000000" w:rsidP="00000000" w:rsidRDefault="00000000" w:rsidRPr="00000000" w14:paraId="0000003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Respectfully submitted,</w:t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 xml:space="preserve">Lindsey Garmon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