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1B9" w:rsidRDefault="005F61B9" w:rsidP="00675DA2">
      <w:pPr>
        <w:jc w:val="center"/>
      </w:pPr>
      <w:r>
        <w:t>Bloomfield Library Board</w:t>
      </w:r>
    </w:p>
    <w:p w:rsidR="005F61B9" w:rsidRDefault="005F61B9" w:rsidP="00675DA2">
      <w:pPr>
        <w:jc w:val="center"/>
      </w:pPr>
      <w:r>
        <w:t xml:space="preserve">November </w:t>
      </w:r>
      <w:r w:rsidR="00675DA2">
        <w:t>12, 2024</w:t>
      </w:r>
    </w:p>
    <w:p w:rsidR="005F61B9" w:rsidRDefault="005F61B9">
      <w:r w:rsidRPr="00675DA2">
        <w:rPr>
          <w:b/>
          <w:bCs/>
        </w:rPr>
        <w:t>Present:</w:t>
      </w:r>
      <w:r>
        <w:t xml:space="preserve"> Shelia Westegard, Marilyn Piper, Roger Wuthrich, Russ Miels, Marty Hudon, Amy Tyson, Brent Lindberg. Rhonda Eakins</w:t>
      </w:r>
    </w:p>
    <w:p w:rsidR="005F61B9" w:rsidRDefault="005F61B9">
      <w:r w:rsidRPr="00675DA2">
        <w:rPr>
          <w:b/>
          <w:bCs/>
        </w:rPr>
        <w:t>Absent</w:t>
      </w:r>
      <w:r>
        <w:t xml:space="preserve">: Lindsey </w:t>
      </w:r>
      <w:r w:rsidR="00675DA2">
        <w:t>Garmon</w:t>
      </w:r>
    </w:p>
    <w:p w:rsidR="005F61B9" w:rsidRDefault="005F61B9">
      <w:r>
        <w:t xml:space="preserve">Sheila Westegard called the meeting to order at 5:15. The </w:t>
      </w:r>
      <w:r w:rsidR="00675DA2">
        <w:t>consent</w:t>
      </w:r>
      <w:r>
        <w:t xml:space="preserve"> agenda was approved,</w:t>
      </w:r>
    </w:p>
    <w:p w:rsidR="005F61B9" w:rsidRDefault="005F61B9">
      <w:r>
        <w:t>Amy Tyson moved to approve the October minutes with Roger Wuthrich seconding the motion. The motion was carried.</w:t>
      </w:r>
    </w:p>
    <w:p w:rsidR="005F61B9" w:rsidRDefault="005F61B9">
      <w:r>
        <w:t>Marilyn Piper moved to approve the claims</w:t>
      </w:r>
      <w:r w:rsidR="00675DA2">
        <w:t>,</w:t>
      </w:r>
      <w:r>
        <w:t xml:space="preserve"> with Roger Wuthrich seconding the motion. The board approved the claims.</w:t>
      </w:r>
    </w:p>
    <w:p w:rsidR="005F61B9" w:rsidRDefault="005F61B9">
      <w:r>
        <w:t>Russ Mikels reported that he, Brent, and Roger met with Tomi Jo regarding the budget for next year. Tomi Jo recommended a budget of $165,000</w:t>
      </w:r>
      <w:r w:rsidR="00215139">
        <w:t>. Tomi Jo also recommended that we stay close to what the city is giving in raises for the upcoming year. Brent mentioned that we don’t want raises to consume all the additional funds because other expenses will go up as well.  Russ pointed out that we do have access to the Trust and Agency funds.</w:t>
      </w:r>
    </w:p>
    <w:p w:rsidR="00215139" w:rsidRDefault="00215139">
      <w:r>
        <w:t xml:space="preserve">Russ moved and </w:t>
      </w:r>
      <w:r w:rsidR="00675DA2">
        <w:t>Marilynseconded</w:t>
      </w:r>
      <w:r>
        <w:t xml:space="preserve"> a </w:t>
      </w:r>
      <w:r w:rsidR="00675DA2">
        <w:t>motion</w:t>
      </w:r>
      <w:r>
        <w:t xml:space="preserve"> to give $1.00 per hour raise to Anne, .75 </w:t>
      </w:r>
      <w:proofErr w:type="gramStart"/>
      <w:r>
        <w:t>per</w:t>
      </w:r>
      <w:proofErr w:type="gramEnd"/>
      <w:r>
        <w:t xml:space="preserve"> hour raise to Margaret, and .50 per hour to Dee and Robert.  The motion passed. </w:t>
      </w:r>
    </w:p>
    <w:p w:rsidR="00215139" w:rsidRDefault="00215139">
      <w:r>
        <w:t xml:space="preserve">The Board </w:t>
      </w:r>
      <w:r w:rsidR="00DC5F2E">
        <w:t>also asked</w:t>
      </w:r>
      <w:r>
        <w:t xml:space="preserve"> that Anne attend council meetings, with Board members taking turns going with her</w:t>
      </w:r>
      <w:proofErr w:type="gramStart"/>
      <w:r>
        <w:t>,  Roger</w:t>
      </w:r>
      <w:proofErr w:type="gramEnd"/>
      <w:r>
        <w:t xml:space="preserve"> asked that either A</w:t>
      </w:r>
      <w:r w:rsidR="00DC5F2E">
        <w:t>m</w:t>
      </w:r>
      <w:r>
        <w:t xml:space="preserve">y or </w:t>
      </w:r>
      <w:r w:rsidR="00DC5F2E">
        <w:t>Marilyn</w:t>
      </w:r>
      <w:r>
        <w:t>goes with him to meet with the County Supervisors.</w:t>
      </w:r>
    </w:p>
    <w:p w:rsidR="00215139" w:rsidRPr="00DC5F2E" w:rsidRDefault="00215139">
      <w:pPr>
        <w:rPr>
          <w:b/>
          <w:bCs/>
        </w:rPr>
      </w:pPr>
      <w:r w:rsidRPr="00DC5F2E">
        <w:rPr>
          <w:b/>
          <w:bCs/>
        </w:rPr>
        <w:t>Committee Reports:</w:t>
      </w:r>
    </w:p>
    <w:p w:rsidR="00215139" w:rsidRDefault="00215139" w:rsidP="00215139">
      <w:pPr>
        <w:pStyle w:val="ListParagraph"/>
        <w:numPr>
          <w:ilvl w:val="0"/>
          <w:numId w:val="1"/>
        </w:numPr>
      </w:pPr>
      <w:r w:rsidRPr="00DC5F2E">
        <w:rPr>
          <w:b/>
          <w:bCs/>
        </w:rPr>
        <w:t>Budget and Finance</w:t>
      </w:r>
      <w:r>
        <w:t>: They will need one more meeting before making a full report</w:t>
      </w:r>
    </w:p>
    <w:p w:rsidR="00215139" w:rsidRDefault="00215139" w:rsidP="00215139">
      <w:pPr>
        <w:pStyle w:val="ListParagraph"/>
        <w:numPr>
          <w:ilvl w:val="0"/>
          <w:numId w:val="1"/>
        </w:numPr>
      </w:pPr>
      <w:r w:rsidRPr="00DC5F2E">
        <w:rPr>
          <w:b/>
          <w:bCs/>
        </w:rPr>
        <w:t>Building and Grounds</w:t>
      </w:r>
      <w:r>
        <w:t xml:space="preserve">: It was reported that the wall is cracking at the end of the hall and needs a drywall patch.  The </w:t>
      </w:r>
      <w:r w:rsidR="00DC5F2E">
        <w:t>Building</w:t>
      </w:r>
      <w:r>
        <w:t xml:space="preserve"> and Grounds chair is responsible for lining up this work.</w:t>
      </w:r>
    </w:p>
    <w:p w:rsidR="00215139" w:rsidRDefault="00215139" w:rsidP="00215139">
      <w:pPr>
        <w:pStyle w:val="ListParagraph"/>
        <w:numPr>
          <w:ilvl w:val="0"/>
          <w:numId w:val="1"/>
        </w:numPr>
      </w:pPr>
      <w:r w:rsidRPr="00DC5F2E">
        <w:rPr>
          <w:b/>
          <w:bCs/>
        </w:rPr>
        <w:t>Nominations</w:t>
      </w:r>
      <w:r>
        <w:t>: No report</w:t>
      </w:r>
    </w:p>
    <w:p w:rsidR="00215139" w:rsidRDefault="00215139" w:rsidP="00215139">
      <w:pPr>
        <w:pStyle w:val="ListParagraph"/>
        <w:numPr>
          <w:ilvl w:val="0"/>
          <w:numId w:val="1"/>
        </w:numPr>
      </w:pPr>
      <w:r w:rsidRPr="00DC5F2E">
        <w:rPr>
          <w:b/>
          <w:bCs/>
        </w:rPr>
        <w:t>Personnel</w:t>
      </w:r>
      <w:r w:rsidR="00DC5F2E">
        <w:t>:</w:t>
      </w:r>
      <w:r>
        <w:t xml:space="preserve"> Amy reported that the committee had met to decide on an updated evaluation form.  There will be one more meeting before the final form is ready.</w:t>
      </w:r>
    </w:p>
    <w:p w:rsidR="00215139" w:rsidRDefault="00215139" w:rsidP="00215139">
      <w:pPr>
        <w:pStyle w:val="ListParagraph"/>
        <w:numPr>
          <w:ilvl w:val="0"/>
          <w:numId w:val="1"/>
        </w:numPr>
      </w:pPr>
      <w:r w:rsidRPr="00DC5F2E">
        <w:rPr>
          <w:b/>
          <w:bCs/>
        </w:rPr>
        <w:t>Policy:</w:t>
      </w:r>
      <w:r>
        <w:t xml:space="preserve"> Marilyn reported that we need to look into the issue of library employees contacting the city attorney because of the cost involved,  Roger moved and Rhonda seconded a motion </w:t>
      </w:r>
      <w:r w:rsidR="00DC5F2E">
        <w:t>thatemployees</w:t>
      </w:r>
      <w:r>
        <w:t xml:space="preserve"> must get the Board’s permission before contacting the city attorney.  The motion passed.</w:t>
      </w:r>
    </w:p>
    <w:p w:rsidR="00215139" w:rsidRDefault="00675DA2" w:rsidP="00215139">
      <w:pPr>
        <w:pStyle w:val="ListParagraph"/>
        <w:numPr>
          <w:ilvl w:val="0"/>
          <w:numId w:val="1"/>
        </w:numPr>
      </w:pPr>
      <w:r w:rsidRPr="00DC5F2E">
        <w:rPr>
          <w:b/>
          <w:bCs/>
        </w:rPr>
        <w:lastRenderedPageBreak/>
        <w:t>Public Relations</w:t>
      </w:r>
      <w:r>
        <w:t xml:space="preserve">: Shelia reported tat she has been going to the Friends of the Library meetings, and she recommended that Anne attend those meetings with one or two requests.  The library would like to have a burner phone for texting regarding late materials.  Marilyn said we should weigh the time  spent trying to get materials back against time needed for other business.  It was suggested that we look into doing this via computer.  The box outside is no </w:t>
      </w:r>
      <w:r w:rsidR="0087362C">
        <w:t>longer</w:t>
      </w:r>
      <w:r>
        <w:t xml:space="preserve"> being used, and the Board recommended that it be removed.</w:t>
      </w:r>
    </w:p>
    <w:p w:rsidR="00675DA2" w:rsidRDefault="00675DA2" w:rsidP="00675DA2">
      <w:r>
        <w:t>The meeting was adjourned at 6:15.</w:t>
      </w:r>
    </w:p>
    <w:p w:rsidR="00675DA2" w:rsidRDefault="00675DA2" w:rsidP="00675DA2">
      <w:r>
        <w:t>Respectfully submitted,</w:t>
      </w:r>
    </w:p>
    <w:p w:rsidR="00675DA2" w:rsidRDefault="00675DA2" w:rsidP="00675DA2">
      <w:r>
        <w:t>Rhonda Eakins</w:t>
      </w:r>
    </w:p>
    <w:sectPr w:rsidR="00675DA2" w:rsidSect="007F68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F7FA8"/>
    <w:multiLevelType w:val="hybridMultilevel"/>
    <w:tmpl w:val="255C8D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5F61B9"/>
    <w:rsid w:val="00215139"/>
    <w:rsid w:val="0023405F"/>
    <w:rsid w:val="005F61B9"/>
    <w:rsid w:val="00675DA2"/>
    <w:rsid w:val="007F68C3"/>
    <w:rsid w:val="0087362C"/>
    <w:rsid w:val="008E0EB4"/>
    <w:rsid w:val="00DC5F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8C3"/>
  </w:style>
  <w:style w:type="paragraph" w:styleId="Heading1">
    <w:name w:val="heading 1"/>
    <w:basedOn w:val="Normal"/>
    <w:next w:val="Normal"/>
    <w:link w:val="Heading1Char"/>
    <w:uiPriority w:val="9"/>
    <w:qFormat/>
    <w:rsid w:val="005F61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61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1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1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1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1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1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1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1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1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1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1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1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1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1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1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1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1B9"/>
    <w:rPr>
      <w:rFonts w:eastAsiaTheme="majorEastAsia" w:cstheme="majorBidi"/>
      <w:color w:val="272727" w:themeColor="text1" w:themeTint="D8"/>
    </w:rPr>
  </w:style>
  <w:style w:type="paragraph" w:styleId="Title">
    <w:name w:val="Title"/>
    <w:basedOn w:val="Normal"/>
    <w:next w:val="Normal"/>
    <w:link w:val="TitleChar"/>
    <w:uiPriority w:val="10"/>
    <w:qFormat/>
    <w:rsid w:val="005F61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1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1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1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1B9"/>
    <w:pPr>
      <w:spacing w:before="160"/>
      <w:jc w:val="center"/>
    </w:pPr>
    <w:rPr>
      <w:i/>
      <w:iCs/>
      <w:color w:val="404040" w:themeColor="text1" w:themeTint="BF"/>
    </w:rPr>
  </w:style>
  <w:style w:type="character" w:customStyle="1" w:styleId="QuoteChar">
    <w:name w:val="Quote Char"/>
    <w:basedOn w:val="DefaultParagraphFont"/>
    <w:link w:val="Quote"/>
    <w:uiPriority w:val="29"/>
    <w:rsid w:val="005F61B9"/>
    <w:rPr>
      <w:i/>
      <w:iCs/>
      <w:color w:val="404040" w:themeColor="text1" w:themeTint="BF"/>
    </w:rPr>
  </w:style>
  <w:style w:type="paragraph" w:styleId="ListParagraph">
    <w:name w:val="List Paragraph"/>
    <w:basedOn w:val="Normal"/>
    <w:uiPriority w:val="34"/>
    <w:qFormat/>
    <w:rsid w:val="005F61B9"/>
    <w:pPr>
      <w:ind w:left="720"/>
      <w:contextualSpacing/>
    </w:pPr>
  </w:style>
  <w:style w:type="character" w:styleId="IntenseEmphasis">
    <w:name w:val="Intense Emphasis"/>
    <w:basedOn w:val="DefaultParagraphFont"/>
    <w:uiPriority w:val="21"/>
    <w:qFormat/>
    <w:rsid w:val="005F61B9"/>
    <w:rPr>
      <w:i/>
      <w:iCs/>
      <w:color w:val="0F4761" w:themeColor="accent1" w:themeShade="BF"/>
    </w:rPr>
  </w:style>
  <w:style w:type="paragraph" w:styleId="IntenseQuote">
    <w:name w:val="Intense Quote"/>
    <w:basedOn w:val="Normal"/>
    <w:next w:val="Normal"/>
    <w:link w:val="IntenseQuoteChar"/>
    <w:uiPriority w:val="30"/>
    <w:qFormat/>
    <w:rsid w:val="005F61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1B9"/>
    <w:rPr>
      <w:i/>
      <w:iCs/>
      <w:color w:val="0F4761" w:themeColor="accent1" w:themeShade="BF"/>
    </w:rPr>
  </w:style>
  <w:style w:type="character" w:styleId="IntenseReference">
    <w:name w:val="Intense Reference"/>
    <w:basedOn w:val="DefaultParagraphFont"/>
    <w:uiPriority w:val="32"/>
    <w:qFormat/>
    <w:rsid w:val="005F61B9"/>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Eakins</dc:creator>
  <cp:lastModifiedBy>Librarian</cp:lastModifiedBy>
  <cp:revision>2</cp:revision>
  <dcterms:created xsi:type="dcterms:W3CDTF">2025-04-03T18:03:00Z</dcterms:created>
  <dcterms:modified xsi:type="dcterms:W3CDTF">2025-04-03T18:03:00Z</dcterms:modified>
</cp:coreProperties>
</file>