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4"/>
          <w:szCs w:val="24"/>
        </w:rPr>
      </w:pPr>
      <w:r>
        <w:rPr>
          <w:b/>
          <w:bCs/>
          <w:sz w:val="24"/>
          <w:szCs w:val="24"/>
        </w:rPr>
        <w:t>Bloomfield Public Library</w:t>
      </w:r>
    </w:p>
    <w:p>
      <w:pPr>
        <w:pStyle w:val="Normal"/>
        <w:jc w:val="center"/>
        <w:rPr>
          <w:b/>
          <w:bCs/>
          <w:sz w:val="24"/>
          <w:szCs w:val="24"/>
        </w:rPr>
      </w:pPr>
      <w:r>
        <w:rPr>
          <w:b/>
          <w:bCs/>
          <w:sz w:val="24"/>
          <w:szCs w:val="24"/>
        </w:rPr>
        <w:t>Library Board of Trustees Meeting</w:t>
      </w:r>
    </w:p>
    <w:p>
      <w:pPr>
        <w:pStyle w:val="Normal"/>
        <w:jc w:val="center"/>
        <w:rPr>
          <w:b/>
          <w:bCs/>
          <w:sz w:val="24"/>
          <w:szCs w:val="24"/>
        </w:rPr>
      </w:pPr>
      <w:r>
        <w:rPr>
          <w:b/>
          <w:bCs/>
          <w:sz w:val="24"/>
          <w:szCs w:val="24"/>
        </w:rPr>
        <w:t>Meeting Minutes</w:t>
      </w:r>
    </w:p>
    <w:p>
      <w:pPr>
        <w:pStyle w:val="Normal"/>
        <w:jc w:val="center"/>
        <w:rPr>
          <w:b/>
          <w:bCs/>
          <w:sz w:val="24"/>
          <w:szCs w:val="24"/>
        </w:rPr>
      </w:pPr>
      <w:r>
        <w:rPr>
          <w:b/>
          <w:bCs/>
          <w:sz w:val="24"/>
          <w:szCs w:val="24"/>
        </w:rPr>
        <w:t>June 11, 202</w:t>
      </w:r>
      <w:r>
        <w:rPr>
          <w:b/>
          <w:bCs/>
          <w:sz w:val="24"/>
          <w:szCs w:val="24"/>
        </w:rPr>
        <w:t>4</w:t>
      </w:r>
    </w:p>
    <w:p>
      <w:pPr>
        <w:pStyle w:val="Normal"/>
        <w:rPr>
          <w:b/>
          <w:bCs/>
          <w:sz w:val="24"/>
          <w:szCs w:val="24"/>
        </w:rPr>
      </w:pPr>
      <w:r>
        <w:rPr>
          <w:b/>
          <w:bCs/>
          <w:sz w:val="24"/>
          <w:szCs w:val="24"/>
        </w:rPr>
        <w:t>Present</w:t>
        <w:tab/>
        <w:tab/>
        <w:tab/>
        <w:tab/>
        <w:tab/>
        <w:tab/>
        <w:tab/>
        <w:t>Absent</w:t>
      </w:r>
    </w:p>
    <w:p>
      <w:pPr>
        <w:pStyle w:val="Normal"/>
        <w:rPr>
          <w:b/>
          <w:bCs/>
          <w:sz w:val="24"/>
          <w:szCs w:val="24"/>
        </w:rPr>
      </w:pPr>
      <w:r>
        <w:rPr>
          <w:b/>
          <w:bCs/>
          <w:sz w:val="24"/>
          <w:szCs w:val="24"/>
        </w:rPr>
        <w:t>Amy Tyson</w:t>
        <w:tab/>
        <w:tab/>
        <w:tab/>
        <w:tab/>
        <w:tab/>
        <w:tab/>
        <w:tab/>
        <w:t>Roger Wuthrich</w:t>
      </w:r>
    </w:p>
    <w:p>
      <w:pPr>
        <w:pStyle w:val="Normal"/>
        <w:rPr>
          <w:b/>
          <w:bCs/>
          <w:sz w:val="24"/>
          <w:szCs w:val="24"/>
        </w:rPr>
      </w:pPr>
      <w:r>
        <w:rPr>
          <w:b/>
          <w:bCs/>
          <w:sz w:val="24"/>
          <w:szCs w:val="24"/>
        </w:rPr>
        <w:t>Shannon Vesely</w:t>
        <w:tab/>
        <w:tab/>
        <w:tab/>
        <w:tab/>
        <w:tab/>
        <w:tab/>
        <w:t>Russ Mikels</w:t>
      </w:r>
    </w:p>
    <w:p>
      <w:pPr>
        <w:pStyle w:val="Normal"/>
        <w:rPr>
          <w:b/>
          <w:bCs/>
          <w:sz w:val="24"/>
          <w:szCs w:val="24"/>
        </w:rPr>
      </w:pPr>
      <w:r>
        <w:rPr>
          <w:b/>
          <w:bCs/>
          <w:sz w:val="24"/>
          <w:szCs w:val="24"/>
        </w:rPr>
        <w:t>Sheila Westegard</w:t>
        <w:tab/>
        <w:tab/>
        <w:tab/>
        <w:tab/>
        <w:tab/>
        <w:tab/>
        <w:t>Lindsey Helton</w:t>
      </w:r>
    </w:p>
    <w:p>
      <w:pPr>
        <w:pStyle w:val="Normal"/>
        <w:rPr>
          <w:b/>
          <w:bCs/>
          <w:sz w:val="24"/>
          <w:szCs w:val="24"/>
        </w:rPr>
      </w:pPr>
      <w:r>
        <w:rPr>
          <w:b/>
          <w:bCs/>
          <w:sz w:val="24"/>
          <w:szCs w:val="24"/>
        </w:rPr>
        <w:t>Rhonda Eakins</w:t>
        <w:tab/>
        <w:tab/>
        <w:tab/>
        <w:tab/>
        <w:tab/>
        <w:tab/>
        <w:t>Marilyn Piper</w:t>
      </w:r>
    </w:p>
    <w:p>
      <w:pPr>
        <w:pStyle w:val="Normal"/>
        <w:rPr>
          <w:b/>
          <w:bCs/>
          <w:sz w:val="24"/>
          <w:szCs w:val="24"/>
        </w:rPr>
      </w:pPr>
      <w:r>
        <w:rPr>
          <w:b/>
          <w:bCs/>
          <w:sz w:val="24"/>
          <w:szCs w:val="24"/>
        </w:rPr>
        <w:t>Marty Hudson</w:t>
      </w:r>
    </w:p>
    <w:p>
      <w:pPr>
        <w:pStyle w:val="Normal"/>
        <w:rPr>
          <w:b/>
          <w:bCs/>
          <w:sz w:val="24"/>
          <w:szCs w:val="24"/>
        </w:rPr>
      </w:pPr>
      <w:r>
        <w:rPr>
          <w:b/>
          <w:bCs/>
          <w:sz w:val="24"/>
          <w:szCs w:val="24"/>
        </w:rPr>
        <w:t>Others</w:t>
      </w:r>
    </w:p>
    <w:p>
      <w:pPr>
        <w:pStyle w:val="Normal"/>
        <w:rPr>
          <w:b/>
          <w:bCs/>
          <w:sz w:val="24"/>
          <w:szCs w:val="24"/>
        </w:rPr>
      </w:pPr>
      <w:r>
        <w:rPr>
          <w:b/>
          <w:bCs/>
          <w:sz w:val="24"/>
          <w:szCs w:val="24"/>
        </w:rPr>
        <w:t>Anne Tews, Library Director</w:t>
      </w:r>
    </w:p>
    <w:p>
      <w:pPr>
        <w:pStyle w:val="Normal"/>
        <w:rPr>
          <w:b/>
          <w:bCs/>
          <w:sz w:val="24"/>
          <w:szCs w:val="24"/>
        </w:rPr>
      </w:pPr>
      <w:r>
        <w:rPr>
          <w:b/>
          <w:bCs/>
          <w:sz w:val="24"/>
          <w:szCs w:val="24"/>
        </w:rPr>
        <w:t>Robert VonBon, Library Employee</w:t>
      </w:r>
    </w:p>
    <w:p>
      <w:pPr>
        <w:pStyle w:val="Normal"/>
        <w:rPr>
          <w:b/>
          <w:bCs/>
          <w:sz w:val="24"/>
          <w:szCs w:val="24"/>
        </w:rPr>
      </w:pPr>
      <w:r>
        <w:rPr>
          <w:b/>
          <w:bCs/>
          <w:sz w:val="24"/>
          <w:szCs w:val="24"/>
        </w:rPr>
        <w:t>Brenda Johnson, Friends of the Library member</w:t>
      </w:r>
    </w:p>
    <w:p>
      <w:pPr>
        <w:pStyle w:val="Normal"/>
        <w:rPr>
          <w:b/>
          <w:bCs/>
          <w:sz w:val="24"/>
          <w:szCs w:val="24"/>
        </w:rPr>
      </w:pPr>
      <w:r>
        <w:rPr>
          <w:b/>
          <w:bCs/>
          <w:sz w:val="24"/>
          <w:szCs w:val="24"/>
        </w:rPr>
        <w:t>The meeting was called to order at 5:15 p.m.</w:t>
      </w:r>
    </w:p>
    <w:p>
      <w:pPr>
        <w:pStyle w:val="Normal"/>
        <w:rPr>
          <w:b/>
          <w:bCs/>
          <w:sz w:val="24"/>
          <w:szCs w:val="24"/>
        </w:rPr>
      </w:pPr>
      <w:r>
        <w:rPr>
          <w:b/>
          <w:bCs/>
          <w:sz w:val="24"/>
          <w:szCs w:val="24"/>
        </w:rPr>
        <w:t>Public Comments</w:t>
      </w:r>
    </w:p>
    <w:p>
      <w:pPr>
        <w:pStyle w:val="Normal"/>
        <w:rPr>
          <w:b/>
          <w:bCs/>
          <w:sz w:val="24"/>
          <w:szCs w:val="24"/>
        </w:rPr>
      </w:pPr>
      <w:r>
        <w:rPr>
          <w:b/>
          <w:bCs/>
          <w:sz w:val="24"/>
          <w:szCs w:val="24"/>
        </w:rPr>
        <w:tab/>
        <w:t>None</w:t>
      </w:r>
    </w:p>
    <w:p>
      <w:pPr>
        <w:pStyle w:val="Normal"/>
        <w:rPr>
          <w:b/>
          <w:bCs/>
          <w:sz w:val="24"/>
          <w:szCs w:val="24"/>
        </w:rPr>
      </w:pPr>
      <w:r>
        <w:rPr>
          <w:b/>
          <w:bCs/>
          <w:sz w:val="24"/>
          <w:szCs w:val="24"/>
        </w:rPr>
        <w:t>Approve Consent Agenda</w:t>
      </w:r>
    </w:p>
    <w:p>
      <w:pPr>
        <w:pStyle w:val="Normal"/>
        <w:rPr>
          <w:b/>
          <w:bCs/>
          <w:sz w:val="24"/>
          <w:szCs w:val="24"/>
        </w:rPr>
      </w:pPr>
      <w:r>
        <w:rPr>
          <w:b/>
          <w:bCs/>
          <w:sz w:val="24"/>
          <w:szCs w:val="24"/>
        </w:rPr>
        <w:tab/>
        <w:t>It was moved and seconded to approve the consent agenda. It passed unanimously.</w:t>
      </w:r>
    </w:p>
    <w:p>
      <w:pPr>
        <w:pStyle w:val="Normal"/>
        <w:rPr>
          <w:b/>
          <w:bCs/>
          <w:sz w:val="24"/>
          <w:szCs w:val="24"/>
        </w:rPr>
      </w:pPr>
      <w:r>
        <w:rPr>
          <w:b/>
          <w:bCs/>
          <w:sz w:val="24"/>
          <w:szCs w:val="24"/>
        </w:rPr>
        <w:tab/>
        <w:t>It was moved and seconded to approve the May minutes, it passed unanimously.</w:t>
      </w:r>
    </w:p>
    <w:p>
      <w:pPr>
        <w:pStyle w:val="Normal"/>
        <w:rPr>
          <w:b/>
          <w:bCs/>
          <w:sz w:val="24"/>
          <w:szCs w:val="24"/>
        </w:rPr>
      </w:pPr>
      <w:r>
        <w:rPr>
          <w:b/>
          <w:bCs/>
          <w:sz w:val="24"/>
          <w:szCs w:val="24"/>
        </w:rPr>
        <w:tab/>
        <w:t>It was moved and seconded to approve the claims as presented. It passed unanimously.</w:t>
      </w:r>
    </w:p>
    <w:p>
      <w:pPr>
        <w:pStyle w:val="Normal"/>
        <w:rPr>
          <w:b/>
          <w:bCs/>
          <w:sz w:val="24"/>
          <w:szCs w:val="24"/>
        </w:rPr>
      </w:pPr>
      <w:r>
        <w:rPr>
          <w:b/>
          <w:bCs/>
          <w:sz w:val="24"/>
          <w:szCs w:val="24"/>
        </w:rPr>
        <w:t>Unfinished Business</w:t>
      </w:r>
    </w:p>
    <w:p>
      <w:pPr>
        <w:pStyle w:val="Normal"/>
        <w:rPr>
          <w:b/>
          <w:bCs/>
          <w:sz w:val="24"/>
          <w:szCs w:val="24"/>
        </w:rPr>
      </w:pPr>
      <w:r>
        <w:rPr>
          <w:b/>
          <w:bCs/>
          <w:sz w:val="24"/>
          <w:szCs w:val="24"/>
        </w:rPr>
        <w:tab/>
        <w:t>It was decided to table any plan to change our city ordinance until we receive more information from the City attorney on the issue.</w:t>
      </w:r>
    </w:p>
    <w:p>
      <w:pPr>
        <w:pStyle w:val="Normal"/>
        <w:ind w:firstLine="720"/>
        <w:rPr>
          <w:b/>
          <w:bCs/>
          <w:sz w:val="24"/>
          <w:szCs w:val="24"/>
        </w:rPr>
      </w:pPr>
      <w:r>
        <w:rPr>
          <w:b/>
          <w:bCs/>
          <w:sz w:val="24"/>
          <w:szCs w:val="24"/>
        </w:rPr>
        <w:t xml:space="preserve">After some discussion of three possible computer system provider plans, it was decided to table any possible change from our current system at this time. </w:t>
      </w:r>
      <w:r>
        <w:rPr>
          <w:b/>
          <w:bCs/>
          <w:sz w:val="24"/>
          <w:szCs w:val="24"/>
        </w:rPr>
        <w:t>It may be discussed next spring.</w:t>
      </w:r>
    </w:p>
    <w:p>
      <w:pPr>
        <w:pStyle w:val="Normal"/>
        <w:rPr>
          <w:b/>
          <w:bCs/>
          <w:sz w:val="24"/>
          <w:szCs w:val="24"/>
        </w:rPr>
      </w:pPr>
      <w:r>
        <w:rPr>
          <w:b/>
          <w:bCs/>
          <w:sz w:val="24"/>
          <w:szCs w:val="24"/>
        </w:rPr>
      </w:r>
    </w:p>
    <w:p>
      <w:pPr>
        <w:pStyle w:val="Normal"/>
        <w:rPr>
          <w:b/>
          <w:bCs/>
          <w:sz w:val="24"/>
          <w:szCs w:val="24"/>
        </w:rPr>
      </w:pPr>
      <w:r>
        <w:rPr>
          <w:b/>
          <w:bCs/>
          <w:sz w:val="24"/>
          <w:szCs w:val="24"/>
        </w:rPr>
        <w:t>New Business</w:t>
      </w:r>
    </w:p>
    <w:p>
      <w:pPr>
        <w:pStyle w:val="Normal"/>
        <w:rPr>
          <w:b/>
          <w:bCs/>
          <w:sz w:val="24"/>
          <w:szCs w:val="24"/>
        </w:rPr>
      </w:pPr>
      <w:r>
        <w:rPr>
          <w:b/>
          <w:bCs/>
          <w:sz w:val="24"/>
          <w:szCs w:val="24"/>
        </w:rPr>
        <w:tab/>
        <w:t>There was discussion on the date provided by Anne from the FY2023 stats from the State Library. Public relations will work with Anne to get some of this information to the public.</w:t>
      </w:r>
    </w:p>
    <w:p>
      <w:pPr>
        <w:pStyle w:val="Normal"/>
        <w:rPr>
          <w:b/>
          <w:bCs/>
          <w:sz w:val="24"/>
          <w:szCs w:val="24"/>
        </w:rPr>
      </w:pPr>
      <w:r>
        <w:rPr>
          <w:b/>
          <w:bCs/>
          <w:sz w:val="24"/>
          <w:szCs w:val="24"/>
        </w:rPr>
        <w:t>Reports</w:t>
      </w:r>
    </w:p>
    <w:p>
      <w:pPr>
        <w:pStyle w:val="Normal"/>
        <w:rPr>
          <w:b/>
          <w:bCs/>
          <w:sz w:val="24"/>
          <w:szCs w:val="24"/>
        </w:rPr>
      </w:pPr>
      <w:r>
        <w:rPr>
          <w:b/>
          <w:bCs/>
          <w:sz w:val="24"/>
          <w:szCs w:val="24"/>
        </w:rPr>
        <w:tab/>
        <w:t>Budget/Finance</w:t>
      </w:r>
    </w:p>
    <w:p>
      <w:pPr>
        <w:pStyle w:val="Normal"/>
        <w:rPr>
          <w:b/>
          <w:bCs/>
          <w:sz w:val="24"/>
          <w:szCs w:val="24"/>
        </w:rPr>
      </w:pPr>
      <w:r>
        <w:rPr>
          <w:b/>
          <w:bCs/>
          <w:sz w:val="24"/>
          <w:szCs w:val="24"/>
        </w:rPr>
        <w:tab/>
        <w:tab/>
        <w:t>None</w:t>
      </w:r>
    </w:p>
    <w:p>
      <w:pPr>
        <w:pStyle w:val="Normal"/>
        <w:rPr>
          <w:b/>
          <w:bCs/>
          <w:sz w:val="24"/>
          <w:szCs w:val="24"/>
        </w:rPr>
      </w:pPr>
      <w:r>
        <w:rPr>
          <w:b/>
          <w:bCs/>
          <w:sz w:val="24"/>
          <w:szCs w:val="24"/>
        </w:rPr>
        <w:tab/>
        <w:t>Building &amp; Grounds</w:t>
      </w:r>
    </w:p>
    <w:p>
      <w:pPr>
        <w:pStyle w:val="Normal"/>
        <w:rPr>
          <w:b/>
          <w:bCs/>
          <w:sz w:val="24"/>
          <w:szCs w:val="24"/>
        </w:rPr>
      </w:pPr>
      <w:r>
        <w:rPr>
          <w:b/>
          <w:bCs/>
          <w:sz w:val="24"/>
          <w:szCs w:val="24"/>
        </w:rPr>
        <w:tab/>
        <w:tab/>
        <w:t>Robert’s report was presented.</w:t>
      </w:r>
    </w:p>
    <w:p>
      <w:pPr>
        <w:pStyle w:val="Normal"/>
        <w:rPr>
          <w:b/>
          <w:bCs/>
          <w:sz w:val="24"/>
          <w:szCs w:val="24"/>
        </w:rPr>
      </w:pPr>
      <w:r>
        <w:rPr>
          <w:b/>
          <w:bCs/>
          <w:sz w:val="24"/>
          <w:szCs w:val="24"/>
        </w:rPr>
        <w:tab/>
        <w:t>Nominating</w:t>
      </w:r>
    </w:p>
    <w:p>
      <w:pPr>
        <w:pStyle w:val="Normal"/>
        <w:ind w:left="1440" w:hanging="0"/>
        <w:rPr>
          <w:b/>
          <w:bCs/>
          <w:sz w:val="24"/>
          <w:szCs w:val="24"/>
        </w:rPr>
      </w:pPr>
      <w:r>
        <w:rPr>
          <w:b/>
          <w:bCs/>
          <w:sz w:val="24"/>
          <w:szCs w:val="24"/>
        </w:rPr>
        <w:t xml:space="preserve">Anne mentioned putting the new member on the committees in Shannon’s place. </w:t>
      </w:r>
    </w:p>
    <w:p>
      <w:pPr>
        <w:pStyle w:val="Normal"/>
        <w:ind w:left="1440" w:hanging="0"/>
        <w:rPr>
          <w:b/>
          <w:bCs/>
          <w:sz w:val="24"/>
          <w:szCs w:val="24"/>
        </w:rPr>
      </w:pPr>
      <w:r>
        <w:rPr>
          <w:b/>
          <w:bCs/>
          <w:sz w:val="24"/>
          <w:szCs w:val="24"/>
        </w:rPr>
        <w:t xml:space="preserve">Marilyn’s term ends 6/30/24. Further discussion of number of county versus city trustees at  July’s meeting </w:t>
      </w:r>
      <w:r>
        <w:rPr>
          <w:b/>
          <w:bCs/>
          <w:sz w:val="24"/>
          <w:szCs w:val="24"/>
        </w:rPr>
        <w:t>after receiving info from city attorney</w:t>
      </w:r>
      <w:r>
        <w:rPr>
          <w:b/>
          <w:bCs/>
          <w:sz w:val="24"/>
          <w:szCs w:val="24"/>
        </w:rPr>
        <w:t xml:space="preserve">. </w:t>
      </w:r>
    </w:p>
    <w:p>
      <w:pPr>
        <w:pStyle w:val="Normal"/>
        <w:rPr>
          <w:b/>
          <w:bCs/>
          <w:sz w:val="24"/>
          <w:szCs w:val="24"/>
        </w:rPr>
      </w:pPr>
      <w:r>
        <w:rPr>
          <w:b/>
          <w:bCs/>
          <w:sz w:val="24"/>
          <w:szCs w:val="24"/>
        </w:rPr>
        <w:tab/>
        <w:t>Personnel</w:t>
      </w:r>
    </w:p>
    <w:p>
      <w:pPr>
        <w:pStyle w:val="Normal"/>
        <w:rPr>
          <w:b/>
          <w:bCs/>
          <w:sz w:val="24"/>
          <w:szCs w:val="24"/>
        </w:rPr>
      </w:pPr>
      <w:r>
        <w:rPr>
          <w:b/>
          <w:bCs/>
          <w:sz w:val="24"/>
          <w:szCs w:val="24"/>
        </w:rPr>
        <w:tab/>
        <w:tab/>
        <w:t>None</w:t>
      </w:r>
    </w:p>
    <w:p>
      <w:pPr>
        <w:pStyle w:val="Normal"/>
        <w:rPr>
          <w:b/>
          <w:bCs/>
          <w:sz w:val="24"/>
          <w:szCs w:val="24"/>
        </w:rPr>
      </w:pPr>
      <w:r>
        <w:rPr>
          <w:b/>
          <w:bCs/>
          <w:sz w:val="24"/>
          <w:szCs w:val="24"/>
        </w:rPr>
        <w:tab/>
        <w:t>Policy</w:t>
      </w:r>
    </w:p>
    <w:p>
      <w:pPr>
        <w:pStyle w:val="Normal"/>
        <w:rPr>
          <w:b/>
          <w:bCs/>
          <w:sz w:val="24"/>
          <w:szCs w:val="24"/>
        </w:rPr>
      </w:pPr>
      <w:r>
        <w:rPr>
          <w:b/>
          <w:bCs/>
          <w:sz w:val="24"/>
          <w:szCs w:val="24"/>
        </w:rPr>
        <w:tab/>
        <w:tab/>
        <w:t>None</w:t>
      </w:r>
    </w:p>
    <w:p>
      <w:pPr>
        <w:pStyle w:val="Normal"/>
        <w:rPr>
          <w:b/>
          <w:bCs/>
          <w:sz w:val="24"/>
          <w:szCs w:val="24"/>
        </w:rPr>
      </w:pPr>
      <w:r>
        <w:rPr>
          <w:b/>
          <w:bCs/>
          <w:sz w:val="24"/>
          <w:szCs w:val="24"/>
        </w:rPr>
        <w:tab/>
        <w:t>Public Relations</w:t>
      </w:r>
    </w:p>
    <w:p>
      <w:pPr>
        <w:pStyle w:val="Normal"/>
        <w:rPr>
          <w:b/>
          <w:bCs/>
          <w:sz w:val="24"/>
          <w:szCs w:val="24"/>
        </w:rPr>
      </w:pPr>
      <w:r>
        <w:rPr>
          <w:b/>
          <w:bCs/>
          <w:sz w:val="24"/>
          <w:szCs w:val="24"/>
        </w:rPr>
        <w:tab/>
        <w:tab/>
        <w:t>None</w:t>
      </w:r>
    </w:p>
    <w:p>
      <w:pPr>
        <w:pStyle w:val="Normal"/>
        <w:rPr>
          <w:b/>
          <w:bCs/>
          <w:sz w:val="24"/>
          <w:szCs w:val="24"/>
        </w:rPr>
      </w:pPr>
      <w:r>
        <w:rPr>
          <w:b/>
          <w:bCs/>
          <w:sz w:val="24"/>
          <w:szCs w:val="24"/>
        </w:rPr>
        <w:tab/>
        <w:t>Technology</w:t>
      </w:r>
    </w:p>
    <w:p>
      <w:pPr>
        <w:pStyle w:val="Normal"/>
        <w:rPr>
          <w:b/>
          <w:bCs/>
          <w:sz w:val="24"/>
          <w:szCs w:val="24"/>
        </w:rPr>
      </w:pPr>
      <w:r>
        <w:rPr>
          <w:b/>
          <w:bCs/>
          <w:sz w:val="24"/>
          <w:szCs w:val="24"/>
        </w:rPr>
        <w:tab/>
        <w:tab/>
        <w:t>None</w:t>
      </w:r>
    </w:p>
    <w:p>
      <w:pPr>
        <w:pStyle w:val="Normal"/>
        <w:rPr>
          <w:b/>
          <w:bCs/>
          <w:sz w:val="24"/>
          <w:szCs w:val="24"/>
        </w:rPr>
      </w:pPr>
      <w:r>
        <w:rPr>
          <w:b/>
          <w:bCs/>
          <w:sz w:val="24"/>
          <w:szCs w:val="24"/>
        </w:rPr>
        <w:t>Adjournment</w:t>
      </w:r>
    </w:p>
    <w:p>
      <w:pPr>
        <w:pStyle w:val="Normal"/>
        <w:rPr>
          <w:b/>
          <w:bCs/>
          <w:sz w:val="24"/>
          <w:szCs w:val="24"/>
        </w:rPr>
      </w:pPr>
      <w:r>
        <w:rPr>
          <w:b/>
          <w:bCs/>
          <w:sz w:val="24"/>
          <w:szCs w:val="24"/>
        </w:rPr>
        <w:tab/>
        <w:t>Meeting was adjourned at 5:50 p.m.</w:t>
      </w:r>
    </w:p>
    <w:p>
      <w:pPr>
        <w:pStyle w:val="Normal"/>
        <w:spacing w:before="0" w:after="160"/>
        <w:rPr>
          <w:b/>
          <w:bCs/>
          <w:sz w:val="40"/>
          <w:szCs w:val="40"/>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3e5e"/>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rPr>
  </w:style>
  <w:style w:type="paragraph" w:styleId="Heading2">
    <w:name w:val="Heading 2"/>
    <w:basedOn w:val="Normal"/>
    <w:link w:val="Heading2Char"/>
    <w:uiPriority w:val="9"/>
    <w:qFormat/>
    <w:rsid w:val="00392414"/>
    <w:pPr>
      <w:spacing w:lineRule="auto" w:line="240" w:beforeAutospacing="1" w:afterAutospacing="1"/>
      <w:outlineLvl w:val="1"/>
    </w:pPr>
    <w:rPr>
      <w:rFonts w:ascii="Times New Roman" w:hAnsi="Times New Roman" w:eastAsia="Times New Roman" w:cs="Times New Roman"/>
      <w:b/>
      <w:bCs/>
      <w:kern w:val="0"/>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392414"/>
    <w:rPr>
      <w:rFonts w:ascii="Times New Roman" w:hAnsi="Times New Roman" w:eastAsia="Times New Roman" w:cs="Times New Roman"/>
      <w:b/>
      <w:bCs/>
      <w:kern w:val="0"/>
      <w:sz w:val="36"/>
      <w:szCs w:val="36"/>
    </w:rPr>
  </w:style>
  <w:style w:type="character" w:styleId="Flex-shrink-0" w:customStyle="1">
    <w:name w:val="flex-shrink-0"/>
    <w:basedOn w:val="DefaultParagraphFont"/>
    <w:qFormat/>
    <w:rsid w:val="009732a7"/>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none" w:customStyle="1">
    <w:name w:val="list-none"/>
    <w:basedOn w:val="Normal"/>
    <w:qFormat/>
    <w:rsid w:val="00392414"/>
    <w:pPr>
      <w:spacing w:lineRule="auto" w:line="240" w:beforeAutospacing="1" w:afterAutospacing="1"/>
    </w:pPr>
    <w:rPr>
      <w:rFonts w:ascii="Times New Roman" w:hAnsi="Times New Roman" w:eastAsia="Times New Roman" w:cs="Times New Roman"/>
      <w:kern w:val="0"/>
      <w:sz w:val="24"/>
      <w:szCs w:val="24"/>
    </w:rPr>
  </w:style>
  <w:style w:type="paragraph" w:styleId="List-disc" w:customStyle="1">
    <w:name w:val="list-disc"/>
    <w:basedOn w:val="Normal"/>
    <w:qFormat/>
    <w:rsid w:val="00392414"/>
    <w:pPr>
      <w:spacing w:lineRule="auto" w:line="240" w:beforeAutospacing="1" w:afterAutospacing="1"/>
    </w:pPr>
    <w:rPr>
      <w:rFonts w:ascii="Times New Roman" w:hAnsi="Times New Roman" w:eastAsia="Times New Roman" w:cs="Times New Roman"/>
      <w:kern w:val="0"/>
      <w:sz w:val="24"/>
      <w:szCs w:val="24"/>
    </w:rPr>
  </w:style>
  <w:style w:type="paragraph" w:styleId="Flex" w:customStyle="1">
    <w:name w:val="flex"/>
    <w:basedOn w:val="Normal"/>
    <w:qFormat/>
    <w:rsid w:val="009732a7"/>
    <w:pPr>
      <w:spacing w:lineRule="auto" w:line="240" w:beforeAutospacing="1" w:afterAutospacing="1"/>
    </w:pPr>
    <w:rPr>
      <w:rFonts w:ascii="Times New Roman" w:hAnsi="Times New Roman" w:eastAsia="Times New Roman" w:cs="Times New Roman"/>
      <w:kern w:val="0"/>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LibreOffice/7.5.4.2$Windows_X86_64 LibreOffice_project/36ccfdc35048b057fd9854c757a8b67ec53977b6</Application>
  <AppVersion>15.0000</AppVersion>
  <Pages>2</Pages>
  <Words>256</Words>
  <Characters>1376</Characters>
  <CharactersWithSpaces>1644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2024-06-12T18:57:00Z</dcterms:created>
  <dc:creator>Sheila Westegard</dc:creator>
  <dc:description/>
  <dc:language>en-US</dc:language>
  <cp:lastModifiedBy/>
  <cp:lastPrinted>2024-03-13T14:06:00Z</cp:lastPrinted>
  <dcterms:modified xsi:type="dcterms:W3CDTF">2024-06-13T15:10:38Z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